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FB" w:rsidRDefault="001976FB" w:rsidP="001976F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«Утверждаю»</w:t>
      </w:r>
    </w:p>
    <w:p w:rsidR="001976FB" w:rsidRPr="005C08E6" w:rsidRDefault="001976FB" w:rsidP="001976F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1976FB" w:rsidRDefault="001976FB" w:rsidP="001976FB">
      <w:pPr>
        <w:rPr>
          <w:rFonts w:ascii="Times New Roman" w:hAnsi="Times New Roman" w:cs="Times New Roman"/>
          <w:sz w:val="28"/>
          <w:szCs w:val="28"/>
        </w:rPr>
      </w:pPr>
      <w:r w:rsidRPr="001976F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1976FB" w:rsidRPr="005C08E6" w:rsidRDefault="001976FB" w:rsidP="001976F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1976FB" w:rsidRPr="005C08E6" w:rsidRDefault="001976FB" w:rsidP="001976FB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5C08E6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тауарлаға  арналған техникалық сипаттама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835"/>
        <w:gridCol w:w="1701"/>
        <w:gridCol w:w="993"/>
        <w:gridCol w:w="849"/>
        <w:gridCol w:w="992"/>
        <w:gridCol w:w="992"/>
        <w:gridCol w:w="3687"/>
      </w:tblGrid>
      <w:tr w:rsidR="001976FB" w:rsidRPr="008B1930" w:rsidTr="007A7A38">
        <w:tc>
          <w:tcPr>
            <w:tcW w:w="568" w:type="dxa"/>
          </w:tcPr>
          <w:p w:rsidR="001976FB" w:rsidRPr="008B1930" w:rsidRDefault="001976FB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1976FB" w:rsidRPr="00D421B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8B1930"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835" w:type="dxa"/>
          </w:tcPr>
          <w:p w:rsidR="001976F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1976FB" w:rsidRPr="00D421B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701" w:type="dxa"/>
          </w:tcPr>
          <w:p w:rsidR="001976FB" w:rsidRPr="00D421B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3" w:type="dxa"/>
          </w:tcPr>
          <w:p w:rsidR="001976FB" w:rsidRPr="00D421B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49" w:type="dxa"/>
          </w:tcPr>
          <w:p w:rsidR="001976FB" w:rsidRPr="00D421B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1976FB" w:rsidRPr="00D421B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992" w:type="dxa"/>
          </w:tcPr>
          <w:p w:rsidR="001976FB" w:rsidRPr="00D421B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3687" w:type="dxa"/>
          </w:tcPr>
          <w:p w:rsidR="001976FB" w:rsidRPr="00D421BB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1976FB" w:rsidRPr="008B1930" w:rsidTr="007A7A38">
        <w:tc>
          <w:tcPr>
            <w:tcW w:w="568" w:type="dxa"/>
          </w:tcPr>
          <w:p w:rsidR="001976FB" w:rsidRPr="002A3105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976FB" w:rsidRPr="00790EA2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proofErr w:type="spellStart"/>
            <w:r w:rsidRPr="005C08E6">
              <w:rPr>
                <w:rFonts w:ascii="Times New Roman" w:hAnsi="Times New Roman" w:cs="Times New Roman"/>
              </w:rPr>
              <w:t>елсендірілген</w:t>
            </w:r>
            <w:proofErr w:type="spellEnd"/>
            <w:r w:rsidRPr="005C08E6">
              <w:rPr>
                <w:rFonts w:ascii="Times New Roman" w:hAnsi="Times New Roman" w:cs="Times New Roman"/>
              </w:rPr>
              <w:t xml:space="preserve"> көмір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1976FB" w:rsidRPr="008B1930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алар</w:t>
            </w:r>
            <w:r>
              <w:rPr>
                <w:rFonts w:ascii="Times New Roman" w:hAnsi="Times New Roman" w:cs="Times New Roman"/>
              </w:rPr>
              <w:t xml:space="preserve"> 250мг</w:t>
            </w:r>
          </w:p>
        </w:tc>
        <w:tc>
          <w:tcPr>
            <w:tcW w:w="1701" w:type="dxa"/>
          </w:tcPr>
          <w:p w:rsidR="001976FB" w:rsidRPr="008B1930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993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49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31,68</w:t>
            </w:r>
          </w:p>
        </w:tc>
        <w:tc>
          <w:tcPr>
            <w:tcW w:w="992" w:type="dxa"/>
          </w:tcPr>
          <w:p w:rsidR="001976FB" w:rsidRPr="008B1930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19008</w:t>
            </w:r>
          </w:p>
        </w:tc>
        <w:tc>
          <w:tcPr>
            <w:tcW w:w="992" w:type="dxa"/>
          </w:tcPr>
          <w:p w:rsidR="001976FB" w:rsidRPr="005C08E6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687" w:type="dxa"/>
          </w:tcPr>
          <w:p w:rsidR="001976FB" w:rsidRPr="00241BA3" w:rsidRDefault="001976FB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976FB" w:rsidRPr="008B1930" w:rsidTr="007A7A38">
        <w:tc>
          <w:tcPr>
            <w:tcW w:w="568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976FB" w:rsidRPr="00790EA2" w:rsidRDefault="001976FB" w:rsidP="007A7A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025A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Глюкоза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сусыз,  </w:t>
            </w:r>
            <w:r w:rsidRPr="001A025A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натри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й</w:t>
            </w:r>
            <w:r w:rsidRPr="001A025A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хлорид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ы</w:t>
            </w:r>
            <w:r w:rsidRPr="001A025A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, кали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й</w:t>
            </w:r>
            <w:r w:rsidRPr="001A025A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хлорид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ы</w:t>
            </w:r>
            <w:r w:rsidRPr="001A025A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, натри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й</w:t>
            </w:r>
            <w:r w:rsidRPr="001A025A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цитрат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ы</w:t>
            </w:r>
          </w:p>
        </w:tc>
        <w:tc>
          <w:tcPr>
            <w:tcW w:w="2835" w:type="dxa"/>
          </w:tcPr>
          <w:p w:rsidR="001976FB" w:rsidRPr="00790EA2" w:rsidRDefault="001976FB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Ішке қабылдауға арналған ерітінді дайындау үшін ұнтақ</w:t>
            </w:r>
            <w:r w:rsidRPr="00790E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18,9 г</w:t>
            </w:r>
          </w:p>
        </w:tc>
        <w:tc>
          <w:tcPr>
            <w:tcW w:w="1701" w:type="dxa"/>
          </w:tcPr>
          <w:p w:rsidR="001976FB" w:rsidRPr="00790EA2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3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49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167,22</w:t>
            </w:r>
          </w:p>
        </w:tc>
        <w:tc>
          <w:tcPr>
            <w:tcW w:w="992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21738,6</w:t>
            </w:r>
          </w:p>
        </w:tc>
        <w:tc>
          <w:tcPr>
            <w:tcW w:w="992" w:type="dxa"/>
          </w:tcPr>
          <w:p w:rsidR="001976FB" w:rsidRPr="005C08E6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</w:tc>
        <w:tc>
          <w:tcPr>
            <w:tcW w:w="3687" w:type="dxa"/>
          </w:tcPr>
          <w:p w:rsidR="001976FB" w:rsidRPr="00241BA3" w:rsidRDefault="001976FB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976FB" w:rsidRPr="008B1930" w:rsidTr="007A7A38">
        <w:tc>
          <w:tcPr>
            <w:tcW w:w="568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1976FB" w:rsidRDefault="001976FB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Перекись водорода</w:t>
            </w:r>
          </w:p>
        </w:tc>
        <w:tc>
          <w:tcPr>
            <w:tcW w:w="2835" w:type="dxa"/>
          </w:tcPr>
          <w:p w:rsidR="001976FB" w:rsidRPr="00C140D7" w:rsidRDefault="001976FB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Сыртқа қолдануға арналған ерітінді </w:t>
            </w:r>
            <w:r w:rsidRPr="00C140D7">
              <w:rPr>
                <w:rFonts w:ascii="Times New Roman" w:hAnsi="Times New Roman" w:cs="Times New Roman"/>
                <w:sz w:val="24"/>
                <w:szCs w:val="24"/>
              </w:rPr>
              <w:t>3% 40 мл</w:t>
            </w:r>
          </w:p>
        </w:tc>
        <w:tc>
          <w:tcPr>
            <w:tcW w:w="1701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849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17640</w:t>
            </w:r>
          </w:p>
        </w:tc>
        <w:tc>
          <w:tcPr>
            <w:tcW w:w="992" w:type="dxa"/>
          </w:tcPr>
          <w:p w:rsidR="001976FB" w:rsidRPr="005C08E6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</w:tc>
        <w:tc>
          <w:tcPr>
            <w:tcW w:w="3687" w:type="dxa"/>
          </w:tcPr>
          <w:p w:rsidR="001976FB" w:rsidRPr="00241BA3" w:rsidRDefault="001976FB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976FB" w:rsidRPr="008B1930" w:rsidTr="007A7A38">
        <w:tc>
          <w:tcPr>
            <w:tcW w:w="568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1976FB" w:rsidRDefault="001976FB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2835" w:type="dxa"/>
          </w:tcPr>
          <w:p w:rsidR="001976FB" w:rsidRPr="00790EA2" w:rsidRDefault="001976FB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Қабықшамен қапталған </w:t>
            </w:r>
            <w:proofErr w:type="spellStart"/>
            <w:r w:rsidRPr="00C83A03">
              <w:rPr>
                <w:rFonts w:ascii="Times New Roman" w:hAnsi="Times New Roman" w:cs="Times New Roman"/>
                <w:sz w:val="24"/>
                <w:szCs w:val="24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алар,</w:t>
            </w:r>
          </w:p>
          <w:p w:rsidR="001976FB" w:rsidRDefault="001976FB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A03">
              <w:rPr>
                <w:rFonts w:ascii="Times New Roman" w:hAnsi="Times New Roman" w:cs="Times New Roman"/>
                <w:sz w:val="24"/>
                <w:szCs w:val="24"/>
              </w:rPr>
              <w:t xml:space="preserve"> 10 мг</w:t>
            </w:r>
          </w:p>
        </w:tc>
        <w:tc>
          <w:tcPr>
            <w:tcW w:w="1701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таб</w:t>
            </w:r>
            <w:proofErr w:type="spellEnd"/>
            <w:proofErr w:type="gramEnd"/>
          </w:p>
        </w:tc>
        <w:tc>
          <w:tcPr>
            <w:tcW w:w="993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49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4,79</w:t>
            </w:r>
          </w:p>
        </w:tc>
        <w:tc>
          <w:tcPr>
            <w:tcW w:w="992" w:type="dxa"/>
          </w:tcPr>
          <w:p w:rsidR="001976FB" w:rsidRDefault="001976FB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3113,5</w:t>
            </w:r>
          </w:p>
        </w:tc>
        <w:tc>
          <w:tcPr>
            <w:tcW w:w="992" w:type="dxa"/>
          </w:tcPr>
          <w:p w:rsidR="001976FB" w:rsidRPr="005C08E6" w:rsidRDefault="001976FB" w:rsidP="007A7A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687" w:type="dxa"/>
          </w:tcPr>
          <w:p w:rsidR="001976FB" w:rsidRPr="00241BA3" w:rsidRDefault="001976FB" w:rsidP="007A7A3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к-сі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1976FB" w:rsidRDefault="001976FB" w:rsidP="001976FB">
      <w:pPr>
        <w:rPr>
          <w:rFonts w:ascii="Times New Roman" w:hAnsi="Times New Roman" w:cs="Times New Roman"/>
          <w:sz w:val="28"/>
          <w:szCs w:val="28"/>
        </w:rPr>
      </w:pPr>
    </w:p>
    <w:p w:rsidR="005C4655" w:rsidRDefault="005C4655">
      <w:pPr>
        <w:rPr>
          <w:rFonts w:ascii="Times New Roman" w:hAnsi="Times New Roman" w:cs="Times New Roman"/>
          <w:sz w:val="40"/>
          <w:szCs w:val="40"/>
        </w:rPr>
      </w:pPr>
    </w:p>
    <w:p w:rsidR="005C4655" w:rsidRDefault="005C4655"/>
    <w:p w:rsidR="005C4655" w:rsidRDefault="005C4655" w:rsidP="005C4655">
      <w:pPr>
        <w:rPr>
          <w:rFonts w:ascii="Times New Roman" w:hAnsi="Times New Roman" w:cs="Times New Roman"/>
          <w:sz w:val="32"/>
          <w:szCs w:val="32"/>
        </w:rPr>
      </w:pPr>
    </w:p>
    <w:p w:rsidR="005C4655" w:rsidRDefault="005C4655" w:rsidP="005C46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«Утверждаю»</w:t>
      </w:r>
    </w:p>
    <w:p w:rsidR="005C4655" w:rsidRDefault="005C4655" w:rsidP="005C46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5C4655" w:rsidRDefault="005C4655" w:rsidP="005C46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5C4655" w:rsidRDefault="005C4655" w:rsidP="005C4655">
      <w:pPr>
        <w:rPr>
          <w:rFonts w:ascii="Times New Roman" w:hAnsi="Times New Roman" w:cs="Times New Roman"/>
          <w:sz w:val="32"/>
          <w:szCs w:val="32"/>
        </w:rPr>
      </w:pPr>
    </w:p>
    <w:p w:rsidR="005C4655" w:rsidRDefault="005C4655" w:rsidP="005C465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Приложение 1</w:t>
      </w:r>
    </w:p>
    <w:p w:rsidR="005C4655" w:rsidRDefault="005C4655" w:rsidP="005C465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835"/>
        <w:gridCol w:w="1275"/>
        <w:gridCol w:w="1276"/>
        <w:gridCol w:w="992"/>
        <w:gridCol w:w="992"/>
        <w:gridCol w:w="992"/>
        <w:gridCol w:w="3687"/>
      </w:tblGrid>
      <w:tr w:rsidR="005C4655" w:rsidRPr="008B1930" w:rsidTr="007A7A38">
        <w:tc>
          <w:tcPr>
            <w:tcW w:w="568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835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992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3687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C4655" w:rsidRPr="008B1930" w:rsidTr="007A7A38">
        <w:tc>
          <w:tcPr>
            <w:tcW w:w="568" w:type="dxa"/>
          </w:tcPr>
          <w:p w:rsidR="005C4655" w:rsidRPr="002A310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5C4655" w:rsidRPr="002A310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Уголь активированный</w:t>
            </w:r>
          </w:p>
        </w:tc>
        <w:tc>
          <w:tcPr>
            <w:tcW w:w="2835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Таблетки 250мг</w:t>
            </w:r>
          </w:p>
        </w:tc>
        <w:tc>
          <w:tcPr>
            <w:tcW w:w="1275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31,68</w:t>
            </w:r>
          </w:p>
        </w:tc>
        <w:tc>
          <w:tcPr>
            <w:tcW w:w="992" w:type="dxa"/>
          </w:tcPr>
          <w:p w:rsidR="005C4655" w:rsidRPr="008B1930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19008</w:t>
            </w:r>
          </w:p>
        </w:tc>
        <w:tc>
          <w:tcPr>
            <w:tcW w:w="992" w:type="dxa"/>
          </w:tcPr>
          <w:p w:rsidR="005C4655" w:rsidRPr="00241BA3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3687" w:type="dxa"/>
          </w:tcPr>
          <w:p w:rsidR="005C4655" w:rsidRPr="00241BA3" w:rsidRDefault="005C4655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C4655" w:rsidRPr="008B1930" w:rsidTr="007A7A38">
        <w:tc>
          <w:tcPr>
            <w:tcW w:w="568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5C4655" w:rsidRPr="001A025A" w:rsidRDefault="005C4655" w:rsidP="007A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25A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Глюкоза безводная, натрия хлорид, калия хлорид, натрия цитрат</w:t>
            </w:r>
          </w:p>
        </w:tc>
        <w:tc>
          <w:tcPr>
            <w:tcW w:w="2835" w:type="dxa"/>
          </w:tcPr>
          <w:p w:rsidR="005C4655" w:rsidRPr="001A025A" w:rsidRDefault="005C4655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25A">
              <w:rPr>
                <w:rFonts w:ascii="Times New Roman" w:hAnsi="Times New Roman" w:cs="Times New Roman"/>
                <w:sz w:val="24"/>
                <w:szCs w:val="24"/>
              </w:rPr>
              <w:t xml:space="preserve">порошок для </w:t>
            </w:r>
            <w:proofErr w:type="spellStart"/>
            <w:r w:rsidRPr="001A025A">
              <w:rPr>
                <w:rFonts w:ascii="Times New Roman" w:hAnsi="Times New Roman" w:cs="Times New Roman"/>
                <w:sz w:val="24"/>
                <w:szCs w:val="24"/>
              </w:rPr>
              <w:t>приготовле</w:t>
            </w:r>
            <w:proofErr w:type="spellEnd"/>
            <w:r w:rsidRPr="001A02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C4655" w:rsidRPr="001A025A" w:rsidRDefault="005C4655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25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A025A">
              <w:rPr>
                <w:rFonts w:ascii="Times New Roman" w:hAnsi="Times New Roman" w:cs="Times New Roman"/>
                <w:sz w:val="24"/>
                <w:szCs w:val="24"/>
              </w:rPr>
              <w:t xml:space="preserve"> раствора для приема</w:t>
            </w:r>
          </w:p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 w:rsidRPr="001A025A">
              <w:rPr>
                <w:rFonts w:ascii="Times New Roman" w:hAnsi="Times New Roman" w:cs="Times New Roman"/>
                <w:sz w:val="24"/>
                <w:szCs w:val="24"/>
              </w:rPr>
              <w:t>внутрь, 18,9 г</w:t>
            </w:r>
          </w:p>
        </w:tc>
        <w:tc>
          <w:tcPr>
            <w:tcW w:w="1275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Пак.</w:t>
            </w:r>
          </w:p>
        </w:tc>
        <w:tc>
          <w:tcPr>
            <w:tcW w:w="1276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92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167,22</w:t>
            </w:r>
          </w:p>
        </w:tc>
        <w:tc>
          <w:tcPr>
            <w:tcW w:w="992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21738,6</w:t>
            </w:r>
          </w:p>
        </w:tc>
        <w:tc>
          <w:tcPr>
            <w:tcW w:w="992" w:type="dxa"/>
          </w:tcPr>
          <w:p w:rsidR="005C4655" w:rsidRPr="00241BA3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3687" w:type="dxa"/>
          </w:tcPr>
          <w:p w:rsidR="005C4655" w:rsidRPr="00241BA3" w:rsidRDefault="005C4655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C4655" w:rsidRPr="008B1930" w:rsidTr="007A7A38">
        <w:tc>
          <w:tcPr>
            <w:tcW w:w="568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5C4655" w:rsidRDefault="005C4655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Перекись водорода</w:t>
            </w:r>
          </w:p>
        </w:tc>
        <w:tc>
          <w:tcPr>
            <w:tcW w:w="2835" w:type="dxa"/>
          </w:tcPr>
          <w:p w:rsidR="005C4655" w:rsidRPr="00C140D7" w:rsidRDefault="005C4655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0D7">
              <w:rPr>
                <w:rFonts w:ascii="Times New Roman" w:hAnsi="Times New Roman" w:cs="Times New Roman"/>
                <w:sz w:val="24"/>
                <w:szCs w:val="24"/>
              </w:rPr>
              <w:t>раствор для наружного</w:t>
            </w:r>
          </w:p>
          <w:p w:rsidR="005C4655" w:rsidRPr="00C140D7" w:rsidRDefault="005C4655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0D7">
              <w:rPr>
                <w:rFonts w:ascii="Times New Roman" w:hAnsi="Times New Roman" w:cs="Times New Roman"/>
                <w:sz w:val="24"/>
                <w:szCs w:val="24"/>
              </w:rPr>
              <w:t>применения 3% 40 мл</w:t>
            </w:r>
          </w:p>
        </w:tc>
        <w:tc>
          <w:tcPr>
            <w:tcW w:w="1275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992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17640</w:t>
            </w:r>
          </w:p>
        </w:tc>
        <w:tc>
          <w:tcPr>
            <w:tcW w:w="992" w:type="dxa"/>
          </w:tcPr>
          <w:p w:rsidR="005C4655" w:rsidRPr="00241BA3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3687" w:type="dxa"/>
          </w:tcPr>
          <w:p w:rsidR="005C4655" w:rsidRPr="00241BA3" w:rsidRDefault="005C4655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C4655" w:rsidRPr="008B1930" w:rsidTr="007A7A38">
        <w:tc>
          <w:tcPr>
            <w:tcW w:w="568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5C4655" w:rsidRDefault="005C4655" w:rsidP="007A7A3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2835" w:type="dxa"/>
          </w:tcPr>
          <w:p w:rsidR="005C4655" w:rsidRPr="00C83A03" w:rsidRDefault="005C4655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A03">
              <w:rPr>
                <w:rFonts w:ascii="Times New Roman" w:hAnsi="Times New Roman" w:cs="Times New Roman"/>
                <w:sz w:val="24"/>
                <w:szCs w:val="24"/>
              </w:rPr>
              <w:t xml:space="preserve">таблетки, покрытые </w:t>
            </w:r>
            <w:proofErr w:type="gramStart"/>
            <w:r w:rsidRPr="00C83A03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proofErr w:type="gramEnd"/>
            <w:r w:rsidRPr="00C83A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C4655" w:rsidRDefault="005C4655" w:rsidP="007A7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3A03">
              <w:rPr>
                <w:rFonts w:ascii="Times New Roman" w:hAnsi="Times New Roman" w:cs="Times New Roman"/>
                <w:sz w:val="24"/>
                <w:szCs w:val="24"/>
              </w:rPr>
              <w:t>лочкой</w:t>
            </w:r>
            <w:proofErr w:type="spellEnd"/>
            <w:r w:rsidRPr="00C83A03">
              <w:rPr>
                <w:rFonts w:ascii="Times New Roman" w:hAnsi="Times New Roman" w:cs="Times New Roman"/>
                <w:sz w:val="24"/>
                <w:szCs w:val="24"/>
              </w:rPr>
              <w:t>, 10 мг</w:t>
            </w:r>
          </w:p>
        </w:tc>
        <w:tc>
          <w:tcPr>
            <w:tcW w:w="1275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таб</w:t>
            </w:r>
            <w:proofErr w:type="spellEnd"/>
            <w:proofErr w:type="gramEnd"/>
          </w:p>
        </w:tc>
        <w:tc>
          <w:tcPr>
            <w:tcW w:w="1276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992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4,79</w:t>
            </w:r>
          </w:p>
        </w:tc>
        <w:tc>
          <w:tcPr>
            <w:tcW w:w="992" w:type="dxa"/>
          </w:tcPr>
          <w:p w:rsidR="005C4655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3113,5</w:t>
            </w:r>
          </w:p>
        </w:tc>
        <w:tc>
          <w:tcPr>
            <w:tcW w:w="992" w:type="dxa"/>
          </w:tcPr>
          <w:p w:rsidR="005C4655" w:rsidRPr="00241BA3" w:rsidRDefault="005C4655" w:rsidP="007A7A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3687" w:type="dxa"/>
          </w:tcPr>
          <w:p w:rsidR="005C4655" w:rsidRPr="00241BA3" w:rsidRDefault="005C4655" w:rsidP="007A7A3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5C4655" w:rsidRDefault="005C4655"/>
    <w:sectPr w:rsidR="005C4655" w:rsidSect="001976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1976FB"/>
    <w:rsid w:val="00191461"/>
    <w:rsid w:val="001976FB"/>
    <w:rsid w:val="00306774"/>
    <w:rsid w:val="005C4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6F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</cp:revision>
  <dcterms:created xsi:type="dcterms:W3CDTF">2019-09-20T09:06:00Z</dcterms:created>
  <dcterms:modified xsi:type="dcterms:W3CDTF">2019-09-20T09:08:00Z</dcterms:modified>
</cp:coreProperties>
</file>